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5EE1" w14:textId="77777777" w:rsidR="00E53C2D" w:rsidRDefault="00E53C2D" w:rsidP="00E53C2D">
      <w:pPr>
        <w:pStyle w:val="xmsonormal"/>
        <w:shd w:val="clear" w:color="auto" w:fill="FFFFFF"/>
      </w:pPr>
      <w:r>
        <w:rPr>
          <w:b/>
          <w:bCs/>
          <w:color w:val="080809"/>
        </w:rPr>
        <w:t>TAUTLINER WORK BASED AT MILTON KEYNES</w:t>
      </w:r>
    </w:p>
    <w:p w14:paraId="1889A0CD" w14:textId="77777777" w:rsidR="00E53C2D" w:rsidRDefault="00E53C2D" w:rsidP="00E53C2D">
      <w:pPr>
        <w:pStyle w:val="xmsonormal"/>
        <w:shd w:val="clear" w:color="auto" w:fill="FFFFFF"/>
      </w:pPr>
      <w:r>
        <w:rPr>
          <w:b/>
          <w:bCs/>
          <w:color w:val="080809"/>
        </w:rPr>
        <w:t> </w:t>
      </w:r>
    </w:p>
    <w:p w14:paraId="72EAA1C0" w14:textId="77777777" w:rsidR="00E53C2D" w:rsidRDefault="00E53C2D" w:rsidP="00E53C2D">
      <w:pPr>
        <w:pStyle w:val="xmsonormal"/>
        <w:shd w:val="clear" w:color="auto" w:fill="FFFFFF"/>
      </w:pPr>
      <w:r>
        <w:rPr>
          <w:color w:val="080809"/>
        </w:rPr>
        <w:t xml:space="preserve">6 X </w:t>
      </w:r>
      <w:proofErr w:type="spellStart"/>
      <w:r>
        <w:rPr>
          <w:color w:val="080809"/>
        </w:rPr>
        <w:t>Trampers</w:t>
      </w:r>
      <w:proofErr w:type="spellEnd"/>
      <w:r>
        <w:rPr>
          <w:color w:val="080809"/>
        </w:rPr>
        <w:t xml:space="preserve"> Class 1 on DAY shifts required in the east of Milton Keynes (Near Junction 13 of the M1). Must have Tautliner experience.</w:t>
      </w:r>
    </w:p>
    <w:p w14:paraId="2E4C3551" w14:textId="77777777" w:rsidR="00E53C2D" w:rsidRDefault="00E53C2D" w:rsidP="00E53C2D">
      <w:pPr>
        <w:pStyle w:val="xmsonormal"/>
        <w:shd w:val="clear" w:color="auto" w:fill="FFFFFF"/>
      </w:pPr>
      <w:r>
        <w:rPr>
          <w:color w:val="080809"/>
        </w:rPr>
        <w:t> </w:t>
      </w:r>
    </w:p>
    <w:p w14:paraId="3CA633ED" w14:textId="77777777" w:rsidR="00E53C2D" w:rsidRDefault="00E53C2D" w:rsidP="00E53C2D">
      <w:pPr>
        <w:pStyle w:val="xmsonormal"/>
        <w:shd w:val="clear" w:color="auto" w:fill="FFFFFF"/>
      </w:pPr>
      <w:r>
        <w:rPr>
          <w:color w:val="080809"/>
        </w:rPr>
        <w:t>The work is General Haulage and there may be occasions where there is manual handling. Early starts from 03.00am and max hours doing 5’s &amp; 6’s.</w:t>
      </w:r>
    </w:p>
    <w:p w14:paraId="4F22DA39" w14:textId="77777777" w:rsidR="00E53C2D" w:rsidRDefault="00E53C2D" w:rsidP="00E53C2D">
      <w:pPr>
        <w:pStyle w:val="xmsonormal"/>
        <w:shd w:val="clear" w:color="auto" w:fill="FFFFFF"/>
      </w:pPr>
      <w:r>
        <w:rPr>
          <w:color w:val="080809"/>
        </w:rPr>
        <w:t>24 and 45 Rest periods are OFF truck.</w:t>
      </w:r>
    </w:p>
    <w:p w14:paraId="071A8F5B" w14:textId="77777777" w:rsidR="00E53C2D" w:rsidRDefault="00E53C2D" w:rsidP="00E53C2D">
      <w:pPr>
        <w:pStyle w:val="xmsonormal"/>
        <w:shd w:val="clear" w:color="auto" w:fill="FFFFFF"/>
      </w:pPr>
      <w:r>
        <w:rPr>
          <w:color w:val="080809"/>
        </w:rPr>
        <w:t> </w:t>
      </w:r>
    </w:p>
    <w:p w14:paraId="20FA56F3" w14:textId="77777777" w:rsidR="00E53C2D" w:rsidRDefault="00E53C2D" w:rsidP="00E53C2D">
      <w:pPr>
        <w:pStyle w:val="xmsonormal"/>
        <w:shd w:val="clear" w:color="auto" w:fill="FFFFFF"/>
      </w:pPr>
      <w:r>
        <w:rPr>
          <w:b/>
          <w:bCs/>
          <w:color w:val="080809"/>
        </w:rPr>
        <w:t>PAY PER HOUR</w:t>
      </w:r>
    </w:p>
    <w:p w14:paraId="3EE6674B" w14:textId="77777777" w:rsidR="00E53C2D" w:rsidRDefault="00E53C2D" w:rsidP="00E53C2D">
      <w:pPr>
        <w:pStyle w:val="xmsonormal"/>
        <w:shd w:val="clear" w:color="auto" w:fill="FFFFFF"/>
      </w:pPr>
      <w:r>
        <w:rPr>
          <w:color w:val="080809"/>
        </w:rPr>
        <w:t xml:space="preserve">Monday to Friday </w:t>
      </w:r>
      <w:r>
        <w:rPr>
          <w:b/>
          <w:bCs/>
          <w:color w:val="080809"/>
        </w:rPr>
        <w:t>£16.50</w:t>
      </w:r>
    </w:p>
    <w:p w14:paraId="281578DF" w14:textId="77777777" w:rsidR="00E53C2D" w:rsidRDefault="00E53C2D" w:rsidP="00E53C2D">
      <w:pPr>
        <w:pStyle w:val="xmsonormal"/>
        <w:shd w:val="clear" w:color="auto" w:fill="FFFFFF"/>
      </w:pPr>
      <w:r>
        <w:rPr>
          <w:color w:val="080809"/>
        </w:rPr>
        <w:t xml:space="preserve">Saturday </w:t>
      </w:r>
      <w:r>
        <w:rPr>
          <w:b/>
          <w:bCs/>
          <w:color w:val="080809"/>
        </w:rPr>
        <w:t>£18.50</w:t>
      </w:r>
    </w:p>
    <w:p w14:paraId="5ACAC792" w14:textId="77777777" w:rsidR="00E53C2D" w:rsidRDefault="00E53C2D" w:rsidP="00E53C2D">
      <w:pPr>
        <w:pStyle w:val="xmsonormal"/>
        <w:shd w:val="clear" w:color="auto" w:fill="FFFFFF"/>
      </w:pPr>
      <w:r>
        <w:rPr>
          <w:color w:val="080809"/>
        </w:rPr>
        <w:t xml:space="preserve">Sunday </w:t>
      </w:r>
      <w:r>
        <w:rPr>
          <w:b/>
          <w:bCs/>
          <w:color w:val="080809"/>
        </w:rPr>
        <w:t>£20.50</w:t>
      </w:r>
    </w:p>
    <w:p w14:paraId="30570D99" w14:textId="77777777" w:rsidR="00E53C2D" w:rsidRDefault="00E53C2D" w:rsidP="00E53C2D">
      <w:pPr>
        <w:pStyle w:val="xmsonormal"/>
        <w:shd w:val="clear" w:color="auto" w:fill="FFFFFF"/>
      </w:pPr>
      <w:r>
        <w:rPr>
          <w:b/>
          <w:bCs/>
          <w:color w:val="080809"/>
        </w:rPr>
        <w:t> </w:t>
      </w:r>
    </w:p>
    <w:p w14:paraId="16B16D18" w14:textId="77777777" w:rsidR="00E53C2D" w:rsidRDefault="00E53C2D" w:rsidP="00E53C2D">
      <w:pPr>
        <w:pStyle w:val="xmsonormal"/>
        <w:shd w:val="clear" w:color="auto" w:fill="FFFFFF"/>
      </w:pPr>
      <w:r>
        <w:rPr>
          <w:color w:val="080809"/>
        </w:rPr>
        <w:t xml:space="preserve">Night out </w:t>
      </w:r>
      <w:r>
        <w:rPr>
          <w:b/>
          <w:bCs/>
          <w:color w:val="080809"/>
        </w:rPr>
        <w:t>£26</w:t>
      </w:r>
    </w:p>
    <w:p w14:paraId="2FB2E246" w14:textId="77777777" w:rsidR="00E53C2D" w:rsidRDefault="00E53C2D" w:rsidP="00E53C2D">
      <w:pPr>
        <w:pStyle w:val="xmsonormal"/>
        <w:shd w:val="clear" w:color="auto" w:fill="FFFFFF"/>
      </w:pPr>
      <w:r>
        <w:rPr>
          <w:color w:val="080809"/>
        </w:rPr>
        <w:t> </w:t>
      </w:r>
    </w:p>
    <w:p w14:paraId="7C9F65E0" w14:textId="77777777" w:rsidR="00E53C2D" w:rsidRDefault="00E53C2D" w:rsidP="00E53C2D">
      <w:pPr>
        <w:pStyle w:val="xmsonormal"/>
        <w:shd w:val="clear" w:color="auto" w:fill="FFFFFF"/>
      </w:pPr>
      <w:r>
        <w:rPr>
          <w:color w:val="080809"/>
        </w:rPr>
        <w:t>Work involves working 5's &amp; 6's shifts.</w:t>
      </w:r>
    </w:p>
    <w:p w14:paraId="0A144966" w14:textId="77777777" w:rsidR="00E53C2D" w:rsidRDefault="00E53C2D" w:rsidP="00E53C2D">
      <w:pPr>
        <w:pStyle w:val="xmsonormal"/>
        <w:shd w:val="clear" w:color="auto" w:fill="FFFFFF"/>
      </w:pPr>
      <w:r>
        <w:rPr>
          <w:color w:val="080809"/>
        </w:rPr>
        <w:t>Minimum of one year HGV Class 1 experience in the UK.</w:t>
      </w:r>
    </w:p>
    <w:p w14:paraId="47508DD2" w14:textId="77777777" w:rsidR="00E53C2D" w:rsidRDefault="00E53C2D" w:rsidP="00E53C2D">
      <w:pPr>
        <w:pStyle w:val="xmsonormal"/>
        <w:shd w:val="clear" w:color="auto" w:fill="FFFFFF"/>
      </w:pPr>
      <w:r>
        <w:rPr>
          <w:color w:val="080809"/>
        </w:rPr>
        <w:t>No Drink or Drug driving offences over the past 10 years.</w:t>
      </w:r>
    </w:p>
    <w:p w14:paraId="785D7ADE" w14:textId="77777777" w:rsidR="00E53C2D" w:rsidRDefault="00E53C2D" w:rsidP="00E53C2D">
      <w:pPr>
        <w:pStyle w:val="xmsonormal"/>
        <w:shd w:val="clear" w:color="auto" w:fill="FFFFFF"/>
      </w:pPr>
      <w:r>
        <w:rPr>
          <w:color w:val="080809"/>
        </w:rPr>
        <w:t>Other driving endorsements may affect our ability to insure.</w:t>
      </w:r>
    </w:p>
    <w:p w14:paraId="353F7EBA" w14:textId="77777777" w:rsidR="00E53C2D" w:rsidRDefault="00E53C2D" w:rsidP="00E53C2D">
      <w:pPr>
        <w:pStyle w:val="xmsonormal"/>
        <w:shd w:val="clear" w:color="auto" w:fill="FFFFFF"/>
      </w:pPr>
      <w:r>
        <w:rPr>
          <w:color w:val="080809"/>
        </w:rPr>
        <w:t xml:space="preserve">DAF </w:t>
      </w:r>
      <w:proofErr w:type="spellStart"/>
      <w:r>
        <w:rPr>
          <w:color w:val="080809"/>
        </w:rPr>
        <w:t>Superspace</w:t>
      </w:r>
      <w:proofErr w:type="spellEnd"/>
      <w:r>
        <w:rPr>
          <w:color w:val="080809"/>
        </w:rPr>
        <w:t xml:space="preserve"> and Renault trucks.</w:t>
      </w:r>
    </w:p>
    <w:p w14:paraId="710B7AA4" w14:textId="77777777" w:rsidR="0009721D" w:rsidRDefault="0009721D"/>
    <w:sectPr w:rsidR="00097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1D"/>
    <w:rsid w:val="0009721D"/>
    <w:rsid w:val="00821321"/>
    <w:rsid w:val="00E5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CA10"/>
  <w15:chartTrackingRefBased/>
  <w15:docId w15:val="{B77BC86F-8D49-47F3-9BE5-203CC1DE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2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2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2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2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2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2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2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2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2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21D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09721D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2DD16ECA31C479B348A483BCC5BA3" ma:contentTypeVersion="14" ma:contentTypeDescription="Create a new document." ma:contentTypeScope="" ma:versionID="e2f36a9a9fabba067d6901fd0a241d70">
  <xsd:schema xmlns:xsd="http://www.w3.org/2001/XMLSchema" xmlns:xs="http://www.w3.org/2001/XMLSchema" xmlns:p="http://schemas.microsoft.com/office/2006/metadata/properties" xmlns:ns2="782b7c79-72ff-406e-afd7-613cac7c75fa" xmlns:ns3="cb692ddb-ef91-4df3-a091-0ec190950b98" targetNamespace="http://schemas.microsoft.com/office/2006/metadata/properties" ma:root="true" ma:fieldsID="51e7b8fd61d2e051b4100a30cf184996" ns2:_="" ns3:_="">
    <xsd:import namespace="782b7c79-72ff-406e-afd7-613cac7c75fa"/>
    <xsd:import namespace="cb692ddb-ef91-4df3-a091-0ec190950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b7c79-72ff-406e-afd7-613cac7c7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7d338f-78f9-47b5-9c86-061aa8b53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92ddb-ef91-4df3-a091-0ec190950b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f0dec1-ebbd-4a9c-970d-e4bb85e25baa}" ma:internalName="TaxCatchAll" ma:showField="CatchAllData" ma:web="cb692ddb-ef91-4df3-a091-0ec190950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b7c79-72ff-406e-afd7-613cac7c75fa">
      <Terms xmlns="http://schemas.microsoft.com/office/infopath/2007/PartnerControls"/>
    </lcf76f155ced4ddcb4097134ff3c332f>
    <TaxCatchAll xmlns="cb692ddb-ef91-4df3-a091-0ec190950b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7D555-DB11-492C-A3CC-E849B8831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b7c79-72ff-406e-afd7-613cac7c75fa"/>
    <ds:schemaRef ds:uri="cb692ddb-ef91-4df3-a091-0ec190950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D4EE7-BA7D-4296-B1AA-B5799615F9EF}">
  <ds:schemaRefs>
    <ds:schemaRef ds:uri="http://schemas.microsoft.com/office/2006/metadata/properties"/>
    <ds:schemaRef ds:uri="http://schemas.microsoft.com/office/infopath/2007/PartnerControls"/>
    <ds:schemaRef ds:uri="782b7c79-72ff-406e-afd7-613cac7c75fa"/>
    <ds:schemaRef ds:uri="cb692ddb-ef91-4df3-a091-0ec190950b98"/>
  </ds:schemaRefs>
</ds:datastoreItem>
</file>

<file path=customXml/itemProps3.xml><?xml version="1.0" encoding="utf-8"?>
<ds:datastoreItem xmlns:ds="http://schemas.openxmlformats.org/officeDocument/2006/customXml" ds:itemID="{944F948A-D12F-4BC3-BA25-85489C675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Walsh</dc:creator>
  <cp:keywords/>
  <dc:description/>
  <cp:lastModifiedBy>Gary Walsh at Life Internet Services</cp:lastModifiedBy>
  <cp:revision>2</cp:revision>
  <dcterms:created xsi:type="dcterms:W3CDTF">2025-04-06T13:32:00Z</dcterms:created>
  <dcterms:modified xsi:type="dcterms:W3CDTF">2025-04-06T13:39:00Z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0x010100B582DD16ECA31C479B348A483BCC5BA3</vt:lpwstr>
  </property>
</Properties>
</file>